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58DFD26F" w:rsidR="00602280" w:rsidRPr="00CC7E12" w:rsidRDefault="00602280" w:rsidP="00602280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62249" w:rsidRPr="0042430B">
        <w:rPr>
          <w:rFonts w:cstheme="minorHAnsi"/>
          <w:b/>
          <w:i/>
        </w:rPr>
        <w:t>Dostawa fabrycznie nowych mierników i sprzętu specjalistycznego na potrzeby PGE Dystrybucja S.A. Oddział Białystok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Pr="005201D4">
        <w:rPr>
          <w:rFonts w:cstheme="minorHAnsi"/>
          <w:b/>
        </w:rPr>
        <w:t>POST/DYS/OB/GZ/</w:t>
      </w:r>
      <w:r w:rsidR="00862249">
        <w:rPr>
          <w:rFonts w:cstheme="minorHAnsi"/>
          <w:b/>
        </w:rPr>
        <w:t>04187</w:t>
      </w:r>
      <w:r w:rsidRPr="005201D4">
        <w:rPr>
          <w:rFonts w:cstheme="minorHAnsi"/>
          <w:b/>
        </w:rPr>
        <w:t>/2025</w:t>
      </w:r>
      <w:r w:rsidRPr="001B4510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 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64FE66A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329A622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7B4C96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E1B7A0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34EA9701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6AFC8D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2A96019E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</w:t>
          </w:r>
          <w:r w:rsidR="00862249">
            <w:rPr>
              <w:rFonts w:asciiTheme="majorHAnsi" w:hAnsiTheme="majorHAnsi"/>
              <w:color w:val="000000" w:themeColor="text1"/>
              <w:sz w:val="14"/>
              <w:szCs w:val="18"/>
            </w:rPr>
            <w:t>04187</w:t>
          </w: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02A4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543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2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4A59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071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68F6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04187  Zał. 4 do SWZ - Oświadczenie_wykluczenie.docx</dmsv2BaseFileName>
    <dmsv2BaseDisplayName xmlns="http://schemas.microsoft.com/sharepoint/v3">04187  Zał. 4 do SWZ - Oświadczenie_wykluczenie</dmsv2BaseDisplayName>
    <dmsv2SWPP2ObjectNumber xmlns="http://schemas.microsoft.com/sharepoint/v3">POST/DYS/OB/GZ/04187/2025                         </dmsv2SWPP2ObjectNumber>
    <dmsv2SWPP2SumMD5 xmlns="http://schemas.microsoft.com/sharepoint/v3">28ca73a9c1ae250f4a03405261d441fc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23901233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00000001000700000000000000020000</dmsv2SWPP2ObjectDepartment>
    <dmsv2SWPP2ObjectName xmlns="http://schemas.microsoft.com/sharepoint/v3">Postępowanie</dmsv2SWPP2ObjectName>
    <_dlc_DocId xmlns="a19cb1c7-c5c7-46d4-85ae-d83685407bba">JEUP5JKVCYQC-1440096624-11334</_dlc_DocId>
    <_dlc_DocIdUrl xmlns="a19cb1c7-c5c7-46d4-85ae-d83685407bba">
      <Url>https://swpp2.dms.gkpge.pl/sites/41/_layouts/15/DocIdRedir.aspx?ID=JEUP5JKVCYQC-1440096624-11334</Url>
      <Description>JEUP5JKVCYQC-1440096624-11334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D51AF-B316-41B1-B95F-1EEE288BE94B}"/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985F048-FDC3-4A2C-88B7-28D3728B2DC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2</Pages>
  <Words>807</Words>
  <Characters>4845</Characters>
  <Application>Microsoft Office Word</Application>
  <DocSecurity>0</DocSecurity>
  <Lines>40</Lines>
  <Paragraphs>11</Paragraphs>
  <ScaleCrop>false</ScaleCrop>
  <Company>PGE Systemy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6</cp:revision>
  <cp:lastPrinted>2024-07-15T11:21:00Z</cp:lastPrinted>
  <dcterms:created xsi:type="dcterms:W3CDTF">2025-11-28T12:56:00Z</dcterms:created>
  <dcterms:modified xsi:type="dcterms:W3CDTF">2025-12-03T11:37:00Z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c9f95445-3148-4b1d-9daf-df5005b2c33a</vt:lpwstr>
  </property>
</Properties>
</file>